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307" w:rsidRDefault="00270307" w:rsidP="00270307">
      <w:pPr>
        <w:shd w:val="clear" w:color="auto" w:fill="FFFFFF"/>
        <w:spacing w:before="180" w:after="180" w:line="330" w:lineRule="atLeast"/>
        <w:jc w:val="center"/>
        <w:rPr>
          <w:rFonts w:ascii="Arial" w:hAnsi="Arial" w:cs="Arial"/>
          <w:b/>
          <w:bCs/>
          <w:color w:val="333333"/>
          <w:sz w:val="36"/>
          <w:szCs w:val="36"/>
        </w:rPr>
      </w:pPr>
      <w:r>
        <w:rPr>
          <w:rFonts w:ascii="Arial" w:hAnsi="Arial" w:cs="Arial"/>
          <w:b/>
          <w:bCs/>
          <w:color w:val="333333"/>
          <w:sz w:val="36"/>
          <w:szCs w:val="36"/>
        </w:rPr>
        <w:t>ОБЩИЙ ПРОГНОЗ НЕБЛАГОПРИЯТНЫХ МЕТЕОРОЛОГИЧЕСКИХ УСЛОВИЙ</w:t>
      </w:r>
    </w:p>
    <w:p w:rsidR="00270307" w:rsidRDefault="00270307" w:rsidP="00270307">
      <w:pPr>
        <w:shd w:val="clear" w:color="auto" w:fill="FFFFFF"/>
        <w:spacing w:before="180" w:after="180" w:line="330" w:lineRule="atLeast"/>
        <w:jc w:val="center"/>
        <w:rPr>
          <w:rFonts w:ascii="Arial" w:hAnsi="Arial" w:cs="Arial"/>
          <w:b/>
          <w:bCs/>
          <w:color w:val="333333"/>
          <w:sz w:val="36"/>
          <w:szCs w:val="36"/>
        </w:rPr>
      </w:pPr>
      <w:r>
        <w:rPr>
          <w:rFonts w:ascii="Arial" w:hAnsi="Arial" w:cs="Arial"/>
          <w:b/>
          <w:bCs/>
          <w:color w:val="333333"/>
          <w:sz w:val="36"/>
          <w:szCs w:val="36"/>
        </w:rPr>
        <w:t>КРАСНОЯРСКИЙ КРАЙ</w:t>
      </w:r>
    </w:p>
    <w:p w:rsidR="00270307" w:rsidRDefault="00270307" w:rsidP="00270307">
      <w:pPr>
        <w:shd w:val="clear" w:color="auto" w:fill="FFFFFF"/>
        <w:spacing w:after="135"/>
        <w:rPr>
          <w:rFonts w:ascii="Helvetica" w:hAnsi="Helvetica"/>
          <w:b/>
          <w:bCs/>
          <w:color w:val="333333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Общий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прогноз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от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31 </w:t>
      </w:r>
      <w:r>
        <w:rPr>
          <w:rFonts w:ascii="Arial" w:hAnsi="Arial" w:cs="Arial"/>
          <w:b/>
          <w:bCs/>
          <w:color w:val="000000"/>
          <w:sz w:val="30"/>
          <w:szCs w:val="30"/>
        </w:rPr>
        <w:t>марта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2026: </w:t>
      </w:r>
      <w:r>
        <w:rPr>
          <w:rFonts w:ascii="Arial" w:hAnsi="Arial" w:cs="Arial"/>
          <w:b/>
          <w:bCs/>
          <w:color w:val="000000"/>
          <w:sz w:val="30"/>
          <w:szCs w:val="30"/>
        </w:rPr>
        <w:t>НМУ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ожидаются</w:t>
      </w:r>
      <w:proofErr w:type="gramStart"/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С</w:t>
      </w:r>
      <w:proofErr w:type="gramEnd"/>
      <w:r>
        <w:rPr>
          <w:rFonts w:ascii="Helvetica" w:hAnsi="Helvetica"/>
          <w:b/>
          <w:bCs/>
          <w:color w:val="000000"/>
          <w:sz w:val="30"/>
          <w:szCs w:val="30"/>
        </w:rPr>
        <w:t xml:space="preserve"> 19:00 31 </w:t>
      </w:r>
      <w:r>
        <w:rPr>
          <w:rFonts w:ascii="Arial" w:hAnsi="Arial" w:cs="Arial"/>
          <w:b/>
          <w:bCs/>
          <w:color w:val="000000"/>
          <w:sz w:val="30"/>
          <w:szCs w:val="30"/>
        </w:rPr>
        <w:t>марта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2026</w:t>
      </w:r>
      <w:r>
        <w:rPr>
          <w:rFonts w:ascii="Arial" w:hAnsi="Arial" w:cs="Arial"/>
          <w:b/>
          <w:bCs/>
          <w:color w:val="000000"/>
          <w:sz w:val="30"/>
          <w:szCs w:val="30"/>
        </w:rPr>
        <w:t>г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. </w:t>
      </w:r>
      <w:r>
        <w:rPr>
          <w:rFonts w:ascii="Arial" w:hAnsi="Arial" w:cs="Arial"/>
          <w:b/>
          <w:bCs/>
          <w:color w:val="000000"/>
          <w:sz w:val="30"/>
          <w:szCs w:val="30"/>
        </w:rPr>
        <w:t>до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19:00 01 </w:t>
      </w:r>
      <w:r>
        <w:rPr>
          <w:rFonts w:ascii="Arial" w:hAnsi="Arial" w:cs="Arial"/>
          <w:b/>
          <w:bCs/>
          <w:color w:val="000000"/>
          <w:sz w:val="30"/>
          <w:szCs w:val="30"/>
        </w:rPr>
        <w:t>апреля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2026</w:t>
      </w:r>
      <w:r>
        <w:rPr>
          <w:rFonts w:ascii="Arial" w:hAnsi="Arial" w:cs="Arial"/>
          <w:b/>
          <w:bCs/>
          <w:color w:val="000000"/>
          <w:sz w:val="30"/>
          <w:szCs w:val="30"/>
        </w:rPr>
        <w:t>г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. </w:t>
      </w:r>
      <w:r>
        <w:rPr>
          <w:rFonts w:ascii="Arial" w:hAnsi="Arial" w:cs="Arial"/>
          <w:b/>
          <w:bCs/>
          <w:color w:val="000000"/>
          <w:sz w:val="30"/>
          <w:szCs w:val="30"/>
        </w:rPr>
        <w:t>на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территории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городских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и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сельских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поселений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центральных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, </w:t>
      </w:r>
      <w:r>
        <w:rPr>
          <w:rFonts w:ascii="Arial" w:hAnsi="Arial" w:cs="Arial"/>
          <w:b/>
          <w:bCs/>
          <w:color w:val="000000"/>
          <w:sz w:val="30"/>
          <w:szCs w:val="30"/>
        </w:rPr>
        <w:t>южных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муниципальных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округов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Красноярского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края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и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в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г</w:t>
      </w:r>
      <w:r>
        <w:rPr>
          <w:rFonts w:ascii="Helvetica" w:hAnsi="Helvetica"/>
          <w:b/>
          <w:bCs/>
          <w:color w:val="000000"/>
          <w:sz w:val="30"/>
          <w:szCs w:val="30"/>
        </w:rPr>
        <w:t xml:space="preserve">. </w:t>
      </w:r>
      <w:r>
        <w:rPr>
          <w:rFonts w:ascii="Arial" w:hAnsi="Arial" w:cs="Arial"/>
          <w:b/>
          <w:bCs/>
          <w:color w:val="000000"/>
          <w:sz w:val="30"/>
          <w:szCs w:val="30"/>
        </w:rPr>
        <w:t>Красноярск</w:t>
      </w:r>
      <w:r>
        <w:rPr>
          <w:rFonts w:ascii="Helvetica" w:hAnsi="Helvetica"/>
          <w:b/>
          <w:bCs/>
          <w:color w:val="000000"/>
          <w:sz w:val="30"/>
          <w:szCs w:val="30"/>
        </w:rPr>
        <w:t>.</w:t>
      </w:r>
    </w:p>
    <w:p w:rsidR="00270307" w:rsidRDefault="00270307" w:rsidP="00270307">
      <w:pPr>
        <w:rPr>
          <w:rFonts w:ascii="Calibri" w:hAnsi="Calibri" w:cs="Calibri"/>
          <w:color w:val="1F497D"/>
          <w:sz w:val="22"/>
          <w:szCs w:val="22"/>
        </w:rPr>
      </w:pPr>
    </w:p>
    <w:p w:rsidR="00270307" w:rsidRDefault="00270307" w:rsidP="00270307">
      <w:pPr>
        <w:rPr>
          <w:rFonts w:ascii="Calibri" w:hAnsi="Calibri" w:cs="Calibri"/>
          <w:color w:val="1F497D"/>
          <w:sz w:val="22"/>
          <w:szCs w:val="22"/>
        </w:rPr>
      </w:pPr>
    </w:p>
    <w:p w:rsidR="00270307" w:rsidRDefault="00270307" w:rsidP="00270307">
      <w:r>
        <w:rPr>
          <w:b/>
          <w:bCs/>
          <w:i/>
          <w:iCs/>
          <w:color w:val="1F497D"/>
        </w:rPr>
        <w:t>Зырянова Ольга Владимировна,</w:t>
      </w:r>
    </w:p>
    <w:p w:rsidR="00270307" w:rsidRDefault="00270307" w:rsidP="00270307">
      <w:r>
        <w:rPr>
          <w:b/>
          <w:bCs/>
          <w:i/>
          <w:iCs/>
          <w:color w:val="1F497D"/>
        </w:rPr>
        <w:t>консультант отдела</w:t>
      </w:r>
    </w:p>
    <w:p w:rsidR="00270307" w:rsidRDefault="00270307" w:rsidP="00270307">
      <w:r>
        <w:rPr>
          <w:b/>
          <w:bCs/>
          <w:i/>
          <w:iCs/>
          <w:color w:val="1F497D"/>
        </w:rPr>
        <w:t>по охране окружающей среды</w:t>
      </w:r>
    </w:p>
    <w:p w:rsidR="00270307" w:rsidRDefault="00270307" w:rsidP="00270307">
      <w:r>
        <w:rPr>
          <w:b/>
          <w:bCs/>
          <w:i/>
          <w:iCs/>
          <w:color w:val="1F497D"/>
        </w:rPr>
        <w:t>департамента городского хозяйства</w:t>
      </w:r>
    </w:p>
    <w:p w:rsidR="00270307" w:rsidRDefault="00270307" w:rsidP="00270307">
      <w:r>
        <w:rPr>
          <w:b/>
          <w:bCs/>
          <w:i/>
          <w:iCs/>
          <w:color w:val="1F497D"/>
        </w:rPr>
        <w:t>администрации г. Красноярска</w:t>
      </w:r>
    </w:p>
    <w:p w:rsidR="00270307" w:rsidRDefault="00270307" w:rsidP="00270307">
      <w:r>
        <w:rPr>
          <w:b/>
          <w:bCs/>
          <w:i/>
          <w:iCs/>
          <w:color w:val="1F497D"/>
        </w:rPr>
        <w:t>тел. 227-16-97</w:t>
      </w:r>
    </w:p>
    <w:p w:rsidR="00270307" w:rsidRDefault="00270307" w:rsidP="00270307"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085972" w:rsidRDefault="00085972"/>
    <w:sectPr w:rsidR="0008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307"/>
    <w:rsid w:val="00085972"/>
    <w:rsid w:val="00270307"/>
    <w:rsid w:val="00B8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30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30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Александровна</dc:creator>
  <cp:keywords/>
  <dc:description/>
  <cp:lastModifiedBy/>
  <cp:revision>1</cp:revision>
  <dcterms:created xsi:type="dcterms:W3CDTF">2026-03-31T06:44:00Z</dcterms:created>
</cp:coreProperties>
</file>