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E55FF">
      <w:pPr>
        <w:pStyle w:val="6"/>
        <w:tabs>
          <w:tab w:val="left" w:pos="5670"/>
        </w:tabs>
        <w:ind w:left="-426"/>
        <w:rPr>
          <w:sz w:val="20"/>
        </w:rPr>
      </w:pPr>
      <w:r>
        <w:rPr>
          <w:sz w:val="20"/>
        </w:rPr>
        <w:t xml:space="preserve">ПРОТОКОЛ  №  7   </w:t>
      </w:r>
    </w:p>
    <w:p w14:paraId="3B8ABD2F">
      <w:pPr>
        <w:pStyle w:val="7"/>
        <w:rPr>
          <w:sz w:val="20"/>
        </w:rPr>
      </w:pPr>
      <w:r>
        <w:rPr>
          <w:sz w:val="20"/>
        </w:rPr>
        <w:t xml:space="preserve">производственного совещания работников МБДОУ №  182  </w:t>
      </w:r>
    </w:p>
    <w:p w14:paraId="67ECB0B2">
      <w:pPr>
        <w:pStyle w:val="7"/>
        <w:rPr>
          <w:sz w:val="20"/>
        </w:rPr>
      </w:pPr>
    </w:p>
    <w:p w14:paraId="1F831D0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Дата проведения: 0</w:t>
      </w:r>
      <w:r>
        <w:rPr>
          <w:rFonts w:hint="default" w:ascii="Times New Roman" w:hAnsi="Times New Roman"/>
          <w:b/>
          <w:sz w:val="20"/>
          <w:szCs w:val="20"/>
          <w:lang w:val="ru-RU"/>
        </w:rPr>
        <w:t>9</w:t>
      </w:r>
      <w:r>
        <w:rPr>
          <w:rFonts w:ascii="Times New Roman" w:hAnsi="Times New Roman"/>
          <w:b/>
          <w:sz w:val="20"/>
          <w:szCs w:val="20"/>
        </w:rPr>
        <w:t>.12.202</w:t>
      </w:r>
      <w:r>
        <w:rPr>
          <w:rFonts w:hint="default" w:ascii="Times New Roman" w:hAnsi="Times New Roman"/>
          <w:b/>
          <w:sz w:val="20"/>
          <w:szCs w:val="20"/>
          <w:lang w:val="ru-RU"/>
        </w:rPr>
        <w:t>4</w:t>
      </w:r>
      <w:r>
        <w:rPr>
          <w:rFonts w:ascii="Times New Roman" w:hAnsi="Times New Roman"/>
          <w:b/>
          <w:sz w:val="20"/>
          <w:szCs w:val="20"/>
        </w:rPr>
        <w:t>г.</w:t>
      </w:r>
    </w:p>
    <w:p w14:paraId="465DEC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9672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05232C">
      <w:pPr>
        <w:spacing w:after="0" w:line="240" w:lineRule="auto"/>
        <w:jc w:val="both"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b/>
          <w:sz w:val="20"/>
          <w:szCs w:val="20"/>
        </w:rPr>
        <w:t>Присутствовало: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И.М. Чупрова – заведующий, М.А. Кузнецова – заместитель заведующего, Т.В. Попова – заместитель заведующего, Е.В, О.В. Левасюк – заместитель заведующего, Т.С. Астапова – старший воспитатель,  О.А. Сенякина – старший воспитатель, О.А. Высоцкая – старший воспитатель, заместитель заведующего  Рудницкая Д.С. , заведующий хозяйством ,В. Ростовцева, заведующий хозяйством Евстафьева И.Г., М.А. Губина – методист, Е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.В. Бордюгова - заместитель заведующего, Лалетина С.Ю. -  секретарь</w:t>
      </w:r>
    </w:p>
    <w:p w14:paraId="6E530CB3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0CC5A2B">
      <w:pPr>
        <w:pStyle w:val="5"/>
        <w:jc w:val="both"/>
        <w:rPr>
          <w:b/>
          <w:sz w:val="20"/>
        </w:rPr>
      </w:pPr>
    </w:p>
    <w:p w14:paraId="103FEC6C">
      <w:pPr>
        <w:pStyle w:val="5"/>
        <w:jc w:val="both"/>
        <w:rPr>
          <w:b/>
          <w:sz w:val="20"/>
        </w:rPr>
      </w:pPr>
    </w:p>
    <w:p w14:paraId="698CD0D3">
      <w:pPr>
        <w:pStyle w:val="5"/>
        <w:jc w:val="both"/>
        <w:rPr>
          <w:b/>
          <w:sz w:val="20"/>
        </w:rPr>
      </w:pPr>
    </w:p>
    <w:p w14:paraId="121651CF">
      <w:pPr>
        <w:pStyle w:val="5"/>
        <w:jc w:val="both"/>
        <w:rPr>
          <w:b/>
          <w:sz w:val="20"/>
        </w:rPr>
      </w:pPr>
      <w:r>
        <w:rPr>
          <w:b/>
          <w:sz w:val="20"/>
        </w:rPr>
        <w:t>Отсутствовало: нет</w:t>
      </w:r>
    </w:p>
    <w:p w14:paraId="262B8D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7F951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ПОВЕСТКА ДНЯ:</w:t>
      </w:r>
    </w:p>
    <w:p w14:paraId="7D7ACA6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C48C80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1.Отчет о проведенных мероприятиях , посвященных Международному дню борьбы с коррупцией.</w:t>
      </w:r>
    </w:p>
    <w:p w14:paraId="1E7D2973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                                                                     Зам.зав. Кузнецова М.А.</w:t>
      </w:r>
    </w:p>
    <w:p w14:paraId="6D3D6A3B">
      <w:pPr>
        <w:pStyle w:val="5"/>
        <w:jc w:val="both"/>
        <w:rPr>
          <w:b/>
          <w:sz w:val="20"/>
        </w:rPr>
      </w:pPr>
    </w:p>
    <w:p w14:paraId="21220EF1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F6437CA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2. Разъяснение работы по противодействию коррупции.</w:t>
      </w:r>
    </w:p>
    <w:p w14:paraId="15877D2F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                                                                     Заведующий И.М. Чупрова</w:t>
      </w:r>
    </w:p>
    <w:p w14:paraId="22BD4466">
      <w:pPr>
        <w:pStyle w:val="5"/>
        <w:jc w:val="both"/>
        <w:rPr>
          <w:b/>
          <w:sz w:val="20"/>
        </w:rPr>
      </w:pPr>
    </w:p>
    <w:p w14:paraId="09279CC0">
      <w:pPr>
        <w:pStyle w:val="5"/>
        <w:jc w:val="both"/>
        <w:rPr>
          <w:b/>
          <w:sz w:val="20"/>
        </w:rPr>
      </w:pPr>
    </w:p>
    <w:p w14:paraId="39A30017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 xml:space="preserve"> Ход производственного совещания:</w:t>
      </w:r>
    </w:p>
    <w:p w14:paraId="74583535">
      <w:pPr>
        <w:pStyle w:val="12"/>
        <w:tabs>
          <w:tab w:val="left" w:pos="4125"/>
        </w:tabs>
        <w:ind w:left="0"/>
      </w:pPr>
    </w:p>
    <w:p w14:paraId="170D65EB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sz w:val="20"/>
          <w:szCs w:val="20"/>
        </w:rPr>
        <w:t xml:space="preserve"> </w:t>
      </w:r>
    </w:p>
    <w:p w14:paraId="5B031D94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По первому вопросу выступила М.А. Кузнецова, которая сообщила, что мероприятия , запланированные к Международному дню противодействии коррупции исполнены, памятки и буклеты разработаны и с работниками проводятся разъяснительные беседы о недопущению взяток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, проедена интеллектуальная игра «Коррупция наяву и мире сказаок»</w:t>
      </w:r>
      <w:bookmarkStart w:id="0" w:name="_GoBack"/>
      <w:bookmarkEnd w:id="0"/>
      <w:r>
        <w:rPr>
          <w:rFonts w:ascii="Times New Roman" w:hAnsi="Times New Roman" w:eastAsia="Times New Roman"/>
          <w:sz w:val="20"/>
          <w:szCs w:val="20"/>
          <w:lang w:eastAsia="ru-RU"/>
        </w:rPr>
        <w:t>.</w:t>
      </w:r>
    </w:p>
    <w:p w14:paraId="38C0478B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</w:p>
    <w:p w14:paraId="628A70B4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2.  По второму вопросу выступила заведующий МБДОУ № 182 И.М. Чупрова, которая напомнила о недопущения взяток, сбора денежных купюр, исключении коррупции в учреждении. Работы в  направлении «Я против коррупции»  продолжаются. Памятки, буклеты помещены в уголках для общественности.</w:t>
      </w:r>
    </w:p>
    <w:p w14:paraId="5AFD4C1F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2DD9192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F0A3FA3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BAE668A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РЕШЕНИЕ:</w:t>
      </w:r>
    </w:p>
    <w:p w14:paraId="64C18A4C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/>
          <w:sz w:val="20"/>
          <w:szCs w:val="20"/>
          <w:lang w:eastAsia="ru-RU"/>
        </w:rPr>
        <w:t>1.По первому вопросу продолжать проводить с работниками учреждения разъяснительную работу о недопущения взяток.</w:t>
      </w:r>
    </w:p>
    <w:p w14:paraId="650AFDEB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Выставка детских рисунков « Скажем коррупции « Нет!»  проведена, отчет на сайте.</w:t>
      </w:r>
    </w:p>
    <w:p w14:paraId="7CDAF497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/>
          <w:sz w:val="20"/>
          <w:szCs w:val="20"/>
          <w:lang w:eastAsia="ru-RU"/>
        </w:rPr>
        <w:t>2.Формировать  в коллективе учреждения обстановки нетерпимости к фактам взяточничества, проявления корыстных интересов в ущерб интересам работы.</w:t>
      </w:r>
    </w:p>
    <w:p w14:paraId="1AE17C56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09DBD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73A86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Срок исполнения: постоянно.</w:t>
      </w:r>
    </w:p>
    <w:p w14:paraId="4C8789F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ГОЛОСОВАЛИ: единогласно.</w:t>
      </w:r>
    </w:p>
    <w:p w14:paraId="10FA277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746981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2E659F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989CC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Председатель комиссии: М.А. Кузнецова</w:t>
      </w:r>
    </w:p>
    <w:p w14:paraId="5E36898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548175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Секретарь : О.А. Сенякина</w:t>
      </w:r>
    </w:p>
    <w:p w14:paraId="6F42755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A4F4BC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78D689A">
      <w:pPr>
        <w:spacing w:line="240" w:lineRule="auto"/>
        <w:rPr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5"/>
    <w:rsid w:val="000C7139"/>
    <w:rsid w:val="002604A0"/>
    <w:rsid w:val="003E555A"/>
    <w:rsid w:val="00497AE4"/>
    <w:rsid w:val="0051446B"/>
    <w:rsid w:val="00585B5E"/>
    <w:rsid w:val="008543C2"/>
    <w:rsid w:val="00891A25"/>
    <w:rsid w:val="009133DA"/>
    <w:rsid w:val="00C12104"/>
    <w:rsid w:val="00E92BB6"/>
    <w:rsid w:val="00EB777A"/>
    <w:rsid w:val="00F67E9C"/>
    <w:rsid w:val="03E51C0A"/>
    <w:rsid w:val="7936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9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Subtitle"/>
    <w:basedOn w:val="1"/>
    <w:link w:val="11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9">
    <w:name w:val="Название Знак"/>
    <w:basedOn w:val="3"/>
    <w:link w:val="6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0">
    <w:name w:val="Основной текст Знак"/>
    <w:basedOn w:val="3"/>
    <w:link w:val="5"/>
    <w:semiHidden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Подзаголовок Знак"/>
    <w:basedOn w:val="3"/>
    <w:link w:val="7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1795</Characters>
  <Lines>14</Lines>
  <Paragraphs>4</Paragraphs>
  <TotalTime>62</TotalTime>
  <ScaleCrop>false</ScaleCrop>
  <LinksUpToDate>false</LinksUpToDate>
  <CharactersWithSpaces>2105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2022-05-17T16:07:00Z</dcterms:created>
  <dc:creator>User</dc:creator>
  <cp:lastModifiedBy>User</cp:lastModifiedBy>
  <dcterms:modified xsi:type="dcterms:W3CDTF">2024-12-09T08:17:10Z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0C2E8191EFFC451D9B4AA2FC399D9D71_12</vt:lpwstr>
  </property>
</Properties>
</file>